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FDAF" w14:textId="3938FA52" w:rsidR="007D39AC" w:rsidRPr="00A64E8B" w:rsidRDefault="00C1297B" w:rsidP="00C1297B">
      <w:pPr>
        <w:rPr>
          <w:rFonts w:ascii="Garamond" w:eastAsia="Times New Roman" w:hAnsi="Garamond" w:cs="Times New Roman"/>
          <w:b/>
          <w:sz w:val="28"/>
          <w:szCs w:val="28"/>
        </w:rPr>
      </w:pPr>
      <w:r w:rsidRPr="00A64E8B">
        <w:rPr>
          <w:rFonts w:ascii="Garamond" w:eastAsia="Times New Roman" w:hAnsi="Garamond" w:cs="Times New Roman"/>
          <w:b/>
          <w:sz w:val="28"/>
          <w:szCs w:val="28"/>
        </w:rPr>
        <w:t>Position Description</w:t>
      </w:r>
    </w:p>
    <w:p w14:paraId="6DDAEBA1" w14:textId="0A9A1D49" w:rsidR="007D39AC" w:rsidRPr="00A64E8B" w:rsidRDefault="00C1297B" w:rsidP="007D39AC">
      <w:pPr>
        <w:autoSpaceDE w:val="0"/>
        <w:autoSpaceDN w:val="0"/>
        <w:rPr>
          <w:rFonts w:ascii="Garamond" w:eastAsia="Times New Roman" w:hAnsi="Garamond" w:cs="Times New Roman"/>
          <w:sz w:val="22"/>
          <w:szCs w:val="22"/>
        </w:rPr>
      </w:pPr>
      <w:r w:rsidRPr="00A64E8B">
        <w:rPr>
          <w:rFonts w:ascii="Garamond" w:eastAsia="Times New Roman" w:hAnsi="Garamond" w:cs="Times New Roman"/>
          <w:sz w:val="22"/>
          <w:szCs w:val="22"/>
        </w:rPr>
        <w:t xml:space="preserve">Updated </w:t>
      </w:r>
      <w:r w:rsidR="00380BA5">
        <w:rPr>
          <w:rFonts w:ascii="Garamond" w:eastAsia="Times New Roman" w:hAnsi="Garamond" w:cs="Times New Roman"/>
          <w:sz w:val="22"/>
          <w:szCs w:val="22"/>
        </w:rPr>
        <w:t>August 26, 2020</w:t>
      </w:r>
    </w:p>
    <w:p w14:paraId="0B9DC2B3" w14:textId="77777777" w:rsidR="00C1297B" w:rsidRDefault="00C1297B" w:rsidP="007D39AC">
      <w:pPr>
        <w:autoSpaceDE w:val="0"/>
        <w:autoSpaceDN w:val="0"/>
        <w:rPr>
          <w:rFonts w:ascii="Garamond" w:eastAsia="Times New Roman" w:hAnsi="Garamond" w:cs="Times New Roman"/>
          <w:b/>
          <w:bCs/>
          <w:sz w:val="22"/>
          <w:szCs w:val="22"/>
        </w:rPr>
      </w:pPr>
      <w:bookmarkStart w:id="0" w:name="_Hlk20211452"/>
    </w:p>
    <w:p w14:paraId="657F6D99" w14:textId="27655047" w:rsidR="00E35482" w:rsidRDefault="007D39AC" w:rsidP="007D39AC">
      <w:pPr>
        <w:autoSpaceDE w:val="0"/>
        <w:autoSpaceDN w:val="0"/>
        <w:rPr>
          <w:rFonts w:ascii="Garamond" w:eastAsia="Times New Roman" w:hAnsi="Garamond" w:cs="Times New Roman"/>
          <w:b/>
          <w:bCs/>
          <w:sz w:val="22"/>
          <w:szCs w:val="22"/>
        </w:rPr>
      </w:pPr>
      <w:r w:rsidRPr="00A64E8B">
        <w:rPr>
          <w:rFonts w:ascii="Garamond" w:eastAsia="Times New Roman" w:hAnsi="Garamond" w:cs="Times New Roman"/>
          <w:b/>
          <w:bCs/>
        </w:rPr>
        <w:t xml:space="preserve">Title:  </w:t>
      </w:r>
      <w:r w:rsidR="00A64E8B" w:rsidRPr="00A64E8B">
        <w:rPr>
          <w:rFonts w:ascii="Garamond" w:eastAsia="Times New Roman" w:hAnsi="Garamond" w:cs="Times New Roman"/>
          <w:b/>
          <w:bCs/>
        </w:rPr>
        <w:tab/>
      </w:r>
      <w:r w:rsidR="00A64E8B">
        <w:rPr>
          <w:rFonts w:ascii="Garamond" w:eastAsia="Times New Roman" w:hAnsi="Garamond" w:cs="Times New Roman"/>
          <w:b/>
          <w:bCs/>
          <w:sz w:val="22"/>
          <w:szCs w:val="22"/>
        </w:rPr>
        <w:tab/>
      </w:r>
      <w:r w:rsidR="00E35482">
        <w:rPr>
          <w:rFonts w:ascii="Garamond" w:eastAsia="Times New Roman" w:hAnsi="Garamond" w:cs="Times New Roman"/>
          <w:b/>
          <w:bCs/>
          <w:sz w:val="22"/>
          <w:szCs w:val="22"/>
        </w:rPr>
        <w:tab/>
      </w:r>
      <w:r w:rsidR="00380BA5">
        <w:rPr>
          <w:rFonts w:ascii="Garamond" w:eastAsia="Times New Roman" w:hAnsi="Garamond" w:cs="Times New Roman"/>
          <w:sz w:val="22"/>
          <w:szCs w:val="22"/>
        </w:rPr>
        <w:t>Director of Leadership Giving</w:t>
      </w:r>
      <w:r w:rsidRPr="00C1297B">
        <w:rPr>
          <w:rFonts w:ascii="Garamond" w:eastAsia="Times New Roman" w:hAnsi="Garamond" w:cs="Times New Roman"/>
          <w:b/>
          <w:bCs/>
          <w:sz w:val="22"/>
          <w:szCs w:val="22"/>
        </w:rPr>
        <w:t xml:space="preserve"> </w:t>
      </w:r>
      <w:r w:rsidR="00A64E8B">
        <w:rPr>
          <w:rFonts w:ascii="Garamond" w:eastAsia="Times New Roman" w:hAnsi="Garamond" w:cs="Times New Roman"/>
          <w:b/>
          <w:bCs/>
          <w:sz w:val="22"/>
          <w:szCs w:val="22"/>
        </w:rPr>
        <w:tab/>
      </w:r>
      <w:r w:rsidR="00A64E8B">
        <w:rPr>
          <w:rFonts w:ascii="Garamond" w:eastAsia="Times New Roman" w:hAnsi="Garamond" w:cs="Times New Roman"/>
          <w:b/>
          <w:bCs/>
          <w:sz w:val="22"/>
          <w:szCs w:val="22"/>
        </w:rPr>
        <w:tab/>
      </w:r>
    </w:p>
    <w:p w14:paraId="38110480" w14:textId="319E6DC7" w:rsidR="007D39AC" w:rsidRDefault="00E35482" w:rsidP="007D39AC">
      <w:pPr>
        <w:autoSpaceDE w:val="0"/>
        <w:autoSpaceDN w:val="0"/>
        <w:rPr>
          <w:rFonts w:ascii="Garamond" w:eastAsia="Times New Roman" w:hAnsi="Garamond" w:cs="Times New Roman"/>
          <w:bCs/>
          <w:sz w:val="22"/>
          <w:szCs w:val="22"/>
        </w:rPr>
      </w:pPr>
      <w:r>
        <w:rPr>
          <w:rFonts w:ascii="Garamond" w:eastAsia="Times New Roman" w:hAnsi="Garamond" w:cs="Times New Roman"/>
          <w:b/>
          <w:bCs/>
          <w:sz w:val="22"/>
          <w:szCs w:val="22"/>
        </w:rPr>
        <w:t>D</w:t>
      </w:r>
      <w:r w:rsidR="00C1297B" w:rsidRPr="00A64E8B">
        <w:rPr>
          <w:rFonts w:ascii="Garamond" w:eastAsia="Times New Roman" w:hAnsi="Garamond" w:cs="Times New Roman"/>
          <w:b/>
          <w:bCs/>
        </w:rPr>
        <w:t>ivision</w:t>
      </w:r>
      <w:r w:rsidR="007D39AC" w:rsidRPr="00A64E8B">
        <w:rPr>
          <w:rFonts w:ascii="Garamond" w:eastAsia="Times New Roman" w:hAnsi="Garamond" w:cs="Times New Roman"/>
          <w:b/>
          <w:bCs/>
        </w:rPr>
        <w:t>:</w:t>
      </w:r>
      <w:r w:rsidR="007D39AC" w:rsidRPr="00C1297B">
        <w:rPr>
          <w:rFonts w:ascii="Garamond" w:eastAsia="Times New Roman" w:hAnsi="Garamond" w:cs="Times New Roman"/>
          <w:b/>
          <w:bCs/>
          <w:sz w:val="22"/>
          <w:szCs w:val="22"/>
        </w:rPr>
        <w:t xml:space="preserve">  </w:t>
      </w:r>
      <w:r w:rsidR="00A64E8B">
        <w:rPr>
          <w:rFonts w:ascii="Garamond" w:eastAsia="Times New Roman" w:hAnsi="Garamond" w:cs="Times New Roman"/>
          <w:b/>
          <w:bCs/>
          <w:sz w:val="22"/>
          <w:szCs w:val="22"/>
        </w:rPr>
        <w:tab/>
      </w:r>
      <w:r>
        <w:rPr>
          <w:rFonts w:ascii="Garamond" w:eastAsia="Times New Roman" w:hAnsi="Garamond" w:cs="Times New Roman"/>
          <w:b/>
          <w:bCs/>
          <w:sz w:val="22"/>
          <w:szCs w:val="22"/>
        </w:rPr>
        <w:tab/>
      </w:r>
      <w:r w:rsidR="00380BA5">
        <w:rPr>
          <w:rFonts w:ascii="Garamond" w:eastAsia="Times New Roman" w:hAnsi="Garamond" w:cs="Times New Roman"/>
          <w:bCs/>
          <w:sz w:val="22"/>
          <w:szCs w:val="22"/>
        </w:rPr>
        <w:t>Advancement</w:t>
      </w:r>
    </w:p>
    <w:p w14:paraId="670E3870" w14:textId="0B3ECDA8" w:rsidR="00A64E8B" w:rsidRPr="00C1297B" w:rsidRDefault="00A64E8B" w:rsidP="00A64E8B">
      <w:pPr>
        <w:autoSpaceDE w:val="0"/>
        <w:autoSpaceDN w:val="0"/>
        <w:rPr>
          <w:rFonts w:ascii="Garamond" w:eastAsia="Times New Roman" w:hAnsi="Garamond" w:cs="Times New Roman"/>
          <w:color w:val="000000" w:themeColor="text1"/>
          <w:sz w:val="22"/>
          <w:szCs w:val="22"/>
        </w:rPr>
      </w:pPr>
      <w:r w:rsidRPr="00A64E8B">
        <w:rPr>
          <w:rFonts w:ascii="Garamond" w:eastAsia="Times New Roman" w:hAnsi="Garamond" w:cs="Times New Roman"/>
          <w:b/>
          <w:bCs/>
        </w:rPr>
        <w:t>Reports to:</w:t>
      </w:r>
      <w:r w:rsidRPr="00C1297B">
        <w:rPr>
          <w:rFonts w:ascii="Garamond" w:eastAsia="Times New Roman" w:hAnsi="Garamond" w:cs="Times New Roman"/>
          <w:b/>
          <w:bCs/>
          <w:sz w:val="22"/>
          <w:szCs w:val="22"/>
        </w:rPr>
        <w:t xml:space="preserve">  </w:t>
      </w:r>
      <w:r>
        <w:rPr>
          <w:rFonts w:ascii="Garamond" w:eastAsia="Times New Roman" w:hAnsi="Garamond" w:cs="Times New Roman"/>
          <w:bCs/>
          <w:sz w:val="22"/>
          <w:szCs w:val="22"/>
        </w:rPr>
        <w:tab/>
      </w:r>
      <w:r w:rsidR="00E35482">
        <w:rPr>
          <w:rFonts w:ascii="Garamond" w:eastAsia="Times New Roman" w:hAnsi="Garamond" w:cs="Times New Roman"/>
          <w:bCs/>
          <w:sz w:val="22"/>
          <w:szCs w:val="22"/>
        </w:rPr>
        <w:tab/>
      </w:r>
      <w:r w:rsidR="00380BA5">
        <w:rPr>
          <w:rFonts w:ascii="Garamond" w:eastAsia="Times New Roman" w:hAnsi="Garamond" w:cs="Times New Roman"/>
          <w:bCs/>
          <w:sz w:val="22"/>
          <w:szCs w:val="22"/>
        </w:rPr>
        <w:t>Vice President for Advancement</w:t>
      </w:r>
      <w:r>
        <w:rPr>
          <w:rFonts w:ascii="Garamond" w:eastAsia="Times New Roman" w:hAnsi="Garamond" w:cs="Times New Roman"/>
          <w:bCs/>
          <w:sz w:val="22"/>
          <w:szCs w:val="22"/>
        </w:rPr>
        <w:tab/>
      </w:r>
      <w:r>
        <w:rPr>
          <w:rFonts w:ascii="Garamond" w:eastAsia="Times New Roman" w:hAnsi="Garamond" w:cs="Times New Roman"/>
          <w:bCs/>
          <w:sz w:val="22"/>
          <w:szCs w:val="22"/>
        </w:rPr>
        <w:tab/>
      </w:r>
      <w:r>
        <w:rPr>
          <w:rFonts w:ascii="Garamond" w:eastAsia="Times New Roman" w:hAnsi="Garamond" w:cs="Times New Roman"/>
          <w:bCs/>
          <w:sz w:val="22"/>
          <w:szCs w:val="22"/>
        </w:rPr>
        <w:tab/>
      </w:r>
      <w:r>
        <w:rPr>
          <w:rFonts w:ascii="Garamond" w:eastAsia="Times New Roman" w:hAnsi="Garamond" w:cs="Times New Roman"/>
          <w:bCs/>
          <w:sz w:val="22"/>
          <w:szCs w:val="22"/>
        </w:rPr>
        <w:tab/>
      </w:r>
    </w:p>
    <w:p w14:paraId="71FC4347" w14:textId="64E46AE5" w:rsidR="00A64E8B" w:rsidRDefault="00E35482" w:rsidP="007D39AC">
      <w:pPr>
        <w:autoSpaceDE w:val="0"/>
        <w:autoSpaceDN w:val="0"/>
        <w:rPr>
          <w:rFonts w:ascii="Garamond" w:eastAsia="Times New Roman" w:hAnsi="Garamond" w:cs="Times New Roman"/>
          <w:b/>
          <w:bCs/>
        </w:rPr>
      </w:pPr>
      <w:r>
        <w:rPr>
          <w:rFonts w:ascii="Garamond" w:eastAsia="Times New Roman" w:hAnsi="Garamond" w:cs="Times New Roman"/>
          <w:b/>
          <w:bCs/>
        </w:rPr>
        <w:t>Position Status:</w:t>
      </w:r>
      <w:r>
        <w:rPr>
          <w:rFonts w:ascii="Garamond" w:eastAsia="Times New Roman" w:hAnsi="Garamond" w:cs="Times New Roman"/>
          <w:b/>
          <w:bCs/>
        </w:rPr>
        <w:tab/>
      </w:r>
      <w:r w:rsidRPr="00E35482">
        <w:rPr>
          <w:rFonts w:ascii="Garamond" w:eastAsia="Times New Roman" w:hAnsi="Garamond" w:cs="Times New Roman"/>
          <w:sz w:val="22"/>
          <w:szCs w:val="22"/>
        </w:rPr>
        <w:t>Full-time</w:t>
      </w:r>
      <w:r w:rsidR="00380BA5">
        <w:rPr>
          <w:rFonts w:ascii="Garamond" w:eastAsia="Times New Roman" w:hAnsi="Garamond" w:cs="Times New Roman"/>
          <w:sz w:val="22"/>
          <w:szCs w:val="22"/>
        </w:rPr>
        <w:t>;</w:t>
      </w:r>
      <w:r w:rsidRPr="00E35482">
        <w:rPr>
          <w:rFonts w:ascii="Garamond" w:eastAsia="Times New Roman" w:hAnsi="Garamond" w:cs="Times New Roman"/>
          <w:sz w:val="22"/>
          <w:szCs w:val="22"/>
        </w:rPr>
        <w:t xml:space="preserve"> Exempt</w:t>
      </w:r>
    </w:p>
    <w:p w14:paraId="2B61D65B" w14:textId="77777777" w:rsidR="00E35482" w:rsidRDefault="00E35482" w:rsidP="007D39AC">
      <w:pPr>
        <w:autoSpaceDE w:val="0"/>
        <w:autoSpaceDN w:val="0"/>
        <w:rPr>
          <w:rFonts w:ascii="Garamond" w:eastAsia="Times New Roman" w:hAnsi="Garamond" w:cs="Times New Roman"/>
          <w:b/>
          <w:bCs/>
        </w:rPr>
      </w:pPr>
    </w:p>
    <w:p w14:paraId="4844B94C" w14:textId="1756A4C8" w:rsidR="007D39AC" w:rsidRPr="00A64E8B" w:rsidRDefault="00A64E8B" w:rsidP="007D39AC">
      <w:pPr>
        <w:autoSpaceDE w:val="0"/>
        <w:autoSpaceDN w:val="0"/>
        <w:rPr>
          <w:rFonts w:ascii="Garamond" w:eastAsia="Times New Roman" w:hAnsi="Garamond" w:cs="Times New Roman"/>
          <w:b/>
          <w:bCs/>
        </w:rPr>
      </w:pPr>
      <w:r>
        <w:rPr>
          <w:rFonts w:ascii="Garamond" w:eastAsia="Times New Roman" w:hAnsi="Garamond" w:cs="Times New Roman"/>
          <w:b/>
          <w:bCs/>
        </w:rPr>
        <w:t>P</w:t>
      </w:r>
      <w:r w:rsidR="009B1F33" w:rsidRPr="00A64E8B">
        <w:rPr>
          <w:rFonts w:ascii="Garamond" w:eastAsia="Times New Roman" w:hAnsi="Garamond" w:cs="Times New Roman"/>
          <w:b/>
          <w:bCs/>
        </w:rPr>
        <w:t>osition summary</w:t>
      </w:r>
      <w:r w:rsidR="007D39AC" w:rsidRPr="00A64E8B">
        <w:rPr>
          <w:rFonts w:ascii="Garamond" w:eastAsia="Times New Roman" w:hAnsi="Garamond" w:cs="Times New Roman"/>
          <w:b/>
          <w:bCs/>
        </w:rPr>
        <w:t xml:space="preserve">: </w:t>
      </w:r>
    </w:p>
    <w:p w14:paraId="6481602F" w14:textId="77777777" w:rsidR="00380BA5" w:rsidRPr="00C1297B" w:rsidRDefault="00380BA5" w:rsidP="00380BA5">
      <w:pPr>
        <w:autoSpaceDE w:val="0"/>
        <w:autoSpaceDN w:val="0"/>
        <w:rPr>
          <w:rFonts w:ascii="Garamond" w:eastAsia="Times New Roman" w:hAnsi="Garamond" w:cs="Times New Roman"/>
          <w:b/>
          <w:bCs/>
          <w:sz w:val="22"/>
          <w:szCs w:val="22"/>
        </w:rPr>
      </w:pPr>
      <w:r>
        <w:rPr>
          <w:rFonts w:ascii="Garamond" w:eastAsia="Times New Roman" w:hAnsi="Garamond" w:cs="Times New Roman"/>
          <w:sz w:val="22"/>
          <w:szCs w:val="22"/>
          <w:lang w:val="en-CA"/>
        </w:rPr>
        <w:t xml:space="preserve">The Director of Leadership Giving is responsible for securing philanthropic investments from individuals, corporations, and foundations capable of gifts in the $10,000 - $100,000 level.  The Director of Leadership Giving will manage a portfolio of a minimum of 75-100 potential donors annually with visit goals, solicitation goals, and closure goals created and overseen by the Vice President for Advancement in coordination with the President and institutional priorities for VMHC. </w:t>
      </w:r>
    </w:p>
    <w:bookmarkEnd w:id="0"/>
    <w:p w14:paraId="0D78F7F8" w14:textId="77777777" w:rsidR="007D39AC" w:rsidRPr="00C1297B" w:rsidRDefault="007D39AC" w:rsidP="007D39AC">
      <w:pPr>
        <w:autoSpaceDE w:val="0"/>
        <w:autoSpaceDN w:val="0"/>
        <w:rPr>
          <w:rFonts w:ascii="Garamond" w:eastAsia="Times New Roman" w:hAnsi="Garamond" w:cs="Times New Roman"/>
          <w:b/>
          <w:bCs/>
          <w:sz w:val="22"/>
          <w:szCs w:val="22"/>
        </w:rPr>
      </w:pPr>
    </w:p>
    <w:p w14:paraId="74CDA89A" w14:textId="75CC1000" w:rsidR="007D39AC" w:rsidRPr="00A64E8B" w:rsidRDefault="007D39AC" w:rsidP="007D39AC">
      <w:pPr>
        <w:autoSpaceDE w:val="0"/>
        <w:autoSpaceDN w:val="0"/>
        <w:rPr>
          <w:rFonts w:ascii="Garamond" w:eastAsia="Times New Roman" w:hAnsi="Garamond" w:cs="Times New Roman"/>
          <w:b/>
          <w:bCs/>
        </w:rPr>
      </w:pPr>
      <w:r w:rsidRPr="00A64E8B">
        <w:rPr>
          <w:rFonts w:ascii="Garamond" w:eastAsia="Times New Roman" w:hAnsi="Garamond" w:cs="Times New Roman"/>
          <w:b/>
          <w:bCs/>
        </w:rPr>
        <w:t xml:space="preserve">Duties </w:t>
      </w:r>
      <w:r w:rsidR="00A64E8B" w:rsidRPr="00A64E8B">
        <w:rPr>
          <w:rFonts w:ascii="Garamond" w:eastAsia="Times New Roman" w:hAnsi="Garamond" w:cs="Times New Roman"/>
          <w:b/>
          <w:bCs/>
        </w:rPr>
        <w:t>&amp;</w:t>
      </w:r>
      <w:r w:rsidRPr="00A64E8B">
        <w:rPr>
          <w:rFonts w:ascii="Garamond" w:eastAsia="Times New Roman" w:hAnsi="Garamond" w:cs="Times New Roman"/>
          <w:b/>
          <w:bCs/>
        </w:rPr>
        <w:t xml:space="preserve"> Responsibilities: </w:t>
      </w:r>
    </w:p>
    <w:p w14:paraId="387EA270" w14:textId="77777777" w:rsidR="00380BA5"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 xml:space="preserve">Manages a dynamic portfolio of 75-100 potential donors annually.  </w:t>
      </w:r>
    </w:p>
    <w:p w14:paraId="6D2A69A4" w14:textId="77777777" w:rsidR="00380BA5" w:rsidRPr="00A64E8B"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Oversees corporate and foundation grants for institutional priorities inclusive of exhibition and program sponsorship, catalogue/publication support, endowment and capital campaign priorities.</w:t>
      </w:r>
    </w:p>
    <w:p w14:paraId="0F23B94F" w14:textId="77777777" w:rsidR="00380BA5"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Government relations for city, county and state funding sources.</w:t>
      </w:r>
    </w:p>
    <w:p w14:paraId="6888C192" w14:textId="77777777" w:rsidR="00380BA5" w:rsidRPr="00A64E8B"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Manages and implements grant reporting for corporations and foundation assigned to portfolio.</w:t>
      </w:r>
    </w:p>
    <w:p w14:paraId="6176EEE1" w14:textId="77777777" w:rsidR="00380BA5"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Individual major gifts program management – responsible for the cultivation, solicitation, and stewardship of gifts in the $10,000 - $100,000 level.</w:t>
      </w:r>
    </w:p>
    <w:p w14:paraId="2AB71CB5" w14:textId="77777777" w:rsidR="00380BA5"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Manages volunteers critical to the advancement of individual, corporate and foundation relationships.</w:t>
      </w:r>
    </w:p>
    <w:p w14:paraId="0AAC843E" w14:textId="77777777" w:rsidR="00380BA5" w:rsidRDefault="00380BA5" w:rsidP="00380BA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Supports the Vice President for Advancement, President, and leadership volunteers regarding capital campaign management as assigned</w:t>
      </w:r>
    </w:p>
    <w:p w14:paraId="4A44A4DC" w14:textId="402FF3E6" w:rsidR="007D39AC" w:rsidRPr="00A64E8B" w:rsidRDefault="007D39AC" w:rsidP="00380BA5">
      <w:pPr>
        <w:numPr>
          <w:ilvl w:val="0"/>
          <w:numId w:val="1"/>
        </w:numPr>
        <w:autoSpaceDE w:val="0"/>
        <w:autoSpaceDN w:val="0"/>
        <w:rPr>
          <w:rFonts w:ascii="Garamond" w:eastAsia="Times New Roman" w:hAnsi="Garamond" w:cs="Times New Roman"/>
          <w:sz w:val="22"/>
          <w:szCs w:val="22"/>
        </w:rPr>
      </w:pPr>
      <w:r w:rsidRPr="00A64E8B">
        <w:rPr>
          <w:rFonts w:ascii="Garamond" w:eastAsia="Times New Roman" w:hAnsi="Garamond" w:cs="Times New Roman"/>
          <w:sz w:val="22"/>
          <w:szCs w:val="22"/>
        </w:rPr>
        <w:t>Performs other duties as assigned.</w:t>
      </w:r>
    </w:p>
    <w:p w14:paraId="46755A26" w14:textId="77777777" w:rsidR="007D39AC" w:rsidRPr="00C1297B" w:rsidRDefault="007D39AC" w:rsidP="007D39AC">
      <w:pPr>
        <w:autoSpaceDE w:val="0"/>
        <w:autoSpaceDN w:val="0"/>
        <w:rPr>
          <w:rFonts w:ascii="Garamond" w:eastAsia="Times New Roman" w:hAnsi="Garamond" w:cs="Times New Roman"/>
          <w:sz w:val="22"/>
          <w:szCs w:val="22"/>
        </w:rPr>
      </w:pPr>
    </w:p>
    <w:p w14:paraId="1F102F8F" w14:textId="3164EFED" w:rsidR="007D39AC" w:rsidRPr="00A64E8B" w:rsidRDefault="007D39AC" w:rsidP="007D39AC">
      <w:pPr>
        <w:autoSpaceDE w:val="0"/>
        <w:autoSpaceDN w:val="0"/>
        <w:rPr>
          <w:rFonts w:ascii="Garamond" w:eastAsia="Times New Roman" w:hAnsi="Garamond" w:cs="Times New Roman"/>
          <w:b/>
          <w:bCs/>
        </w:rPr>
      </w:pPr>
      <w:r w:rsidRPr="00A64E8B">
        <w:rPr>
          <w:rFonts w:ascii="Garamond" w:eastAsia="Times New Roman" w:hAnsi="Garamond" w:cs="Times New Roman"/>
          <w:b/>
          <w:bCs/>
        </w:rPr>
        <w:t xml:space="preserve">Knowledge, </w:t>
      </w:r>
      <w:r w:rsidR="00A64E8B" w:rsidRPr="00A64E8B">
        <w:rPr>
          <w:rFonts w:ascii="Garamond" w:eastAsia="Times New Roman" w:hAnsi="Garamond" w:cs="Times New Roman"/>
          <w:b/>
          <w:bCs/>
        </w:rPr>
        <w:t>S</w:t>
      </w:r>
      <w:r w:rsidRPr="00A64E8B">
        <w:rPr>
          <w:rFonts w:ascii="Garamond" w:eastAsia="Times New Roman" w:hAnsi="Garamond" w:cs="Times New Roman"/>
          <w:b/>
          <w:bCs/>
        </w:rPr>
        <w:t xml:space="preserve">kills </w:t>
      </w:r>
      <w:r w:rsidR="00A64E8B" w:rsidRPr="00A64E8B">
        <w:rPr>
          <w:rFonts w:ascii="Garamond" w:eastAsia="Times New Roman" w:hAnsi="Garamond" w:cs="Times New Roman"/>
          <w:b/>
          <w:bCs/>
        </w:rPr>
        <w:t>&amp;</w:t>
      </w:r>
      <w:r w:rsidRPr="00A64E8B">
        <w:rPr>
          <w:rFonts w:ascii="Garamond" w:eastAsia="Times New Roman" w:hAnsi="Garamond" w:cs="Times New Roman"/>
          <w:b/>
          <w:bCs/>
        </w:rPr>
        <w:t xml:space="preserve"> </w:t>
      </w:r>
      <w:r w:rsidR="00A64E8B" w:rsidRPr="00A64E8B">
        <w:rPr>
          <w:rFonts w:ascii="Garamond" w:eastAsia="Times New Roman" w:hAnsi="Garamond" w:cs="Times New Roman"/>
          <w:b/>
          <w:bCs/>
        </w:rPr>
        <w:t>A</w:t>
      </w:r>
      <w:r w:rsidRPr="00A64E8B">
        <w:rPr>
          <w:rFonts w:ascii="Garamond" w:eastAsia="Times New Roman" w:hAnsi="Garamond" w:cs="Times New Roman"/>
          <w:b/>
          <w:bCs/>
        </w:rPr>
        <w:t xml:space="preserve">bilities </w:t>
      </w:r>
      <w:r w:rsidR="00A64E8B" w:rsidRPr="00A64E8B">
        <w:rPr>
          <w:rFonts w:ascii="Garamond" w:eastAsia="Times New Roman" w:hAnsi="Garamond" w:cs="Times New Roman"/>
          <w:b/>
          <w:bCs/>
        </w:rPr>
        <w:t>N</w:t>
      </w:r>
      <w:r w:rsidRPr="00A64E8B">
        <w:rPr>
          <w:rFonts w:ascii="Garamond" w:eastAsia="Times New Roman" w:hAnsi="Garamond" w:cs="Times New Roman"/>
          <w:b/>
          <w:bCs/>
        </w:rPr>
        <w:t xml:space="preserve">ecessary: </w:t>
      </w:r>
    </w:p>
    <w:p w14:paraId="2543C88C" w14:textId="77777777" w:rsidR="00380BA5" w:rsidRPr="00C1297B" w:rsidRDefault="00380BA5" w:rsidP="00380BA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Strong written and verbal communications</w:t>
      </w:r>
    </w:p>
    <w:p w14:paraId="53BABB4D" w14:textId="77777777" w:rsidR="00380BA5" w:rsidRDefault="00380BA5" w:rsidP="00380BA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Best practice in moves management.</w:t>
      </w:r>
    </w:p>
    <w:p w14:paraId="2665DC09" w14:textId="0F2684A1" w:rsidR="007D39AC" w:rsidRPr="00380BA5" w:rsidRDefault="00380BA5" w:rsidP="00380BA5">
      <w:pPr>
        <w:numPr>
          <w:ilvl w:val="0"/>
          <w:numId w:val="2"/>
        </w:numPr>
        <w:autoSpaceDE w:val="0"/>
        <w:autoSpaceDN w:val="0"/>
        <w:rPr>
          <w:rFonts w:ascii="Garamond" w:eastAsia="Times New Roman" w:hAnsi="Garamond" w:cs="Times New Roman"/>
          <w:sz w:val="22"/>
          <w:szCs w:val="22"/>
        </w:rPr>
      </w:pPr>
      <w:r w:rsidRPr="00380BA5">
        <w:rPr>
          <w:rFonts w:ascii="Garamond" w:eastAsia="Times New Roman" w:hAnsi="Garamond" w:cs="Times New Roman"/>
          <w:sz w:val="22"/>
          <w:szCs w:val="22"/>
        </w:rPr>
        <w:t>Reporting in Tessitura and other prospect reporting and goal setting systems.</w:t>
      </w:r>
    </w:p>
    <w:p w14:paraId="0D77D79F" w14:textId="77777777" w:rsidR="00380BA5" w:rsidRPr="00C1297B" w:rsidRDefault="00380BA5" w:rsidP="00380BA5">
      <w:pPr>
        <w:autoSpaceDE w:val="0"/>
        <w:autoSpaceDN w:val="0"/>
        <w:rPr>
          <w:rFonts w:ascii="Garamond" w:eastAsia="Times New Roman" w:hAnsi="Garamond" w:cs="Times New Roman"/>
          <w:sz w:val="22"/>
          <w:szCs w:val="22"/>
        </w:rPr>
      </w:pPr>
    </w:p>
    <w:p w14:paraId="2CB71059" w14:textId="52611730" w:rsidR="007D39AC" w:rsidRPr="00A64E8B" w:rsidRDefault="007D39AC" w:rsidP="007D39AC">
      <w:pPr>
        <w:autoSpaceDE w:val="0"/>
        <w:autoSpaceDN w:val="0"/>
        <w:rPr>
          <w:rFonts w:ascii="Garamond" w:eastAsia="Times New Roman" w:hAnsi="Garamond" w:cs="Times New Roman"/>
          <w:b/>
          <w:bCs/>
        </w:rPr>
      </w:pPr>
      <w:r w:rsidRPr="00A64E8B">
        <w:rPr>
          <w:rFonts w:ascii="Garamond" w:eastAsia="Times New Roman" w:hAnsi="Garamond" w:cs="Times New Roman"/>
          <w:b/>
          <w:bCs/>
        </w:rPr>
        <w:t xml:space="preserve">Education </w:t>
      </w:r>
      <w:r w:rsidR="00A64E8B" w:rsidRPr="00A64E8B">
        <w:rPr>
          <w:rFonts w:ascii="Garamond" w:eastAsia="Times New Roman" w:hAnsi="Garamond" w:cs="Times New Roman"/>
          <w:b/>
          <w:bCs/>
        </w:rPr>
        <w:t>&amp;</w:t>
      </w:r>
      <w:r w:rsidRPr="00A64E8B">
        <w:rPr>
          <w:rFonts w:ascii="Garamond" w:eastAsia="Times New Roman" w:hAnsi="Garamond" w:cs="Times New Roman"/>
          <w:b/>
          <w:bCs/>
        </w:rPr>
        <w:t xml:space="preserve"> </w:t>
      </w:r>
      <w:r w:rsidR="00A64E8B" w:rsidRPr="00A64E8B">
        <w:rPr>
          <w:rFonts w:ascii="Garamond" w:eastAsia="Times New Roman" w:hAnsi="Garamond" w:cs="Times New Roman"/>
          <w:b/>
          <w:bCs/>
        </w:rPr>
        <w:t>E</w:t>
      </w:r>
      <w:r w:rsidRPr="00A64E8B">
        <w:rPr>
          <w:rFonts w:ascii="Garamond" w:eastAsia="Times New Roman" w:hAnsi="Garamond" w:cs="Times New Roman"/>
          <w:b/>
          <w:bCs/>
        </w:rPr>
        <w:t xml:space="preserve">xperience </w:t>
      </w:r>
      <w:r w:rsidR="00A64E8B" w:rsidRPr="00A64E8B">
        <w:rPr>
          <w:rFonts w:ascii="Garamond" w:eastAsia="Times New Roman" w:hAnsi="Garamond" w:cs="Times New Roman"/>
          <w:b/>
          <w:bCs/>
        </w:rPr>
        <w:t>Requirements</w:t>
      </w:r>
      <w:r w:rsidRPr="00A64E8B">
        <w:rPr>
          <w:rFonts w:ascii="Garamond" w:eastAsia="Times New Roman" w:hAnsi="Garamond" w:cs="Times New Roman"/>
          <w:b/>
          <w:bCs/>
        </w:rPr>
        <w:t>:</w:t>
      </w:r>
    </w:p>
    <w:p w14:paraId="6477C2FD" w14:textId="77777777" w:rsidR="00380BA5" w:rsidRPr="00C1297B" w:rsidRDefault="00380BA5" w:rsidP="00380BA5">
      <w:pPr>
        <w:numPr>
          <w:ilvl w:val="0"/>
          <w:numId w:val="3"/>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 xml:space="preserve">Master’s in history, museum studies, or related subject preferred. </w:t>
      </w:r>
    </w:p>
    <w:p w14:paraId="61804D7B" w14:textId="77777777" w:rsidR="00380BA5" w:rsidRDefault="00380BA5" w:rsidP="00380BA5">
      <w:pPr>
        <w:numPr>
          <w:ilvl w:val="0"/>
          <w:numId w:val="3"/>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 xml:space="preserve">Major gift experience required. </w:t>
      </w:r>
    </w:p>
    <w:p w14:paraId="3068FF34" w14:textId="77777777" w:rsidR="007D39AC" w:rsidRPr="00C1297B" w:rsidRDefault="007D39AC" w:rsidP="007D39AC">
      <w:pPr>
        <w:autoSpaceDE w:val="0"/>
        <w:autoSpaceDN w:val="0"/>
        <w:rPr>
          <w:rFonts w:ascii="Garamond" w:eastAsia="Times New Roman" w:hAnsi="Garamond" w:cs="Times New Roman"/>
          <w:sz w:val="22"/>
          <w:szCs w:val="22"/>
        </w:rPr>
      </w:pPr>
    </w:p>
    <w:p w14:paraId="78FD3438" w14:textId="77777777" w:rsidR="00F15FA6" w:rsidRDefault="00F15FA6" w:rsidP="00F15FA6">
      <w:pPr>
        <w:rPr>
          <w:rFonts w:ascii="Garamond" w:hAnsi="Garamond" w:cs="Times New Roman"/>
          <w:b/>
          <w:bCs/>
          <w:sz w:val="22"/>
          <w:szCs w:val="22"/>
        </w:rPr>
      </w:pPr>
      <w:r>
        <w:rPr>
          <w:rFonts w:ascii="Garamond" w:hAnsi="Garamond" w:cs="Times New Roman"/>
          <w:b/>
          <w:bCs/>
          <w:sz w:val="22"/>
          <w:szCs w:val="22"/>
        </w:rPr>
        <w:t>Application:</w:t>
      </w:r>
    </w:p>
    <w:p w14:paraId="24C95416" w14:textId="0485A5C3" w:rsidR="00F15FA6" w:rsidRPr="0048699C" w:rsidRDefault="00F15FA6" w:rsidP="00F15FA6">
      <w:pPr>
        <w:rPr>
          <w:rFonts w:ascii="Garamond" w:hAnsi="Garamond" w:cs="Times New Roman"/>
          <w:sz w:val="22"/>
          <w:szCs w:val="22"/>
        </w:rPr>
      </w:pPr>
      <w:r>
        <w:rPr>
          <w:rFonts w:ascii="Garamond" w:hAnsi="Garamond" w:cs="Times New Roman"/>
          <w:sz w:val="22"/>
          <w:szCs w:val="22"/>
        </w:rPr>
        <w:t xml:space="preserve">If interested in this job opportunity, please apply and upload your </w:t>
      </w:r>
      <w:r w:rsidR="007C18C3">
        <w:rPr>
          <w:rFonts w:ascii="Garamond" w:hAnsi="Garamond" w:cs="Times New Roman"/>
          <w:sz w:val="22"/>
          <w:szCs w:val="22"/>
        </w:rPr>
        <w:t xml:space="preserve">cover letter and </w:t>
      </w:r>
      <w:r>
        <w:rPr>
          <w:rFonts w:ascii="Garamond" w:hAnsi="Garamond" w:cs="Times New Roman"/>
          <w:sz w:val="22"/>
          <w:szCs w:val="22"/>
        </w:rPr>
        <w:t xml:space="preserve">resume to </w:t>
      </w:r>
      <w:hyperlink r:id="rId7" w:history="1">
        <w:r w:rsidRPr="00413295">
          <w:rPr>
            <w:rStyle w:val="Hyperlink"/>
            <w:rFonts w:ascii="Garamond" w:hAnsi="Garamond"/>
            <w:sz w:val="22"/>
            <w:szCs w:val="22"/>
          </w:rPr>
          <w:t>https://virginiahistory.isolvedhire.com/jobsearch/?job_board_classification=Job_Opportunities</w:t>
        </w:r>
      </w:hyperlink>
      <w:r w:rsidRPr="00413295">
        <w:rPr>
          <w:rFonts w:ascii="Garamond" w:hAnsi="Garamond"/>
          <w:sz w:val="22"/>
          <w:szCs w:val="22"/>
        </w:rPr>
        <w:t>.</w:t>
      </w:r>
      <w:r>
        <w:rPr>
          <w:rFonts w:ascii="Garamond" w:hAnsi="Garamond"/>
          <w:sz w:val="22"/>
          <w:szCs w:val="22"/>
        </w:rPr>
        <w:t xml:space="preserve"> </w:t>
      </w:r>
    </w:p>
    <w:p w14:paraId="6E46D2E5" w14:textId="43D1FD5C" w:rsidR="007D39AC" w:rsidRDefault="007D39AC" w:rsidP="007D39AC">
      <w:pPr>
        <w:rPr>
          <w:rFonts w:ascii="Garamond" w:hAnsi="Garamond" w:cs="Times New Roman"/>
          <w:sz w:val="22"/>
          <w:szCs w:val="22"/>
        </w:rPr>
      </w:pPr>
    </w:p>
    <w:p w14:paraId="69F17EFF" w14:textId="77777777" w:rsidR="00F15FA6" w:rsidRDefault="00F15FA6" w:rsidP="007D39AC">
      <w:pPr>
        <w:rPr>
          <w:rFonts w:ascii="Garamond" w:hAnsi="Garamond" w:cs="Times New Roman"/>
          <w:sz w:val="22"/>
          <w:szCs w:val="22"/>
        </w:rPr>
      </w:pPr>
    </w:p>
    <w:p w14:paraId="360A25FF" w14:textId="77777777" w:rsidR="00E35482" w:rsidRDefault="00E35482" w:rsidP="00E35482">
      <w:pPr>
        <w:rPr>
          <w:rFonts w:ascii="Garamond" w:hAnsi="Garamond"/>
          <w:sz w:val="20"/>
          <w:szCs w:val="20"/>
        </w:rPr>
      </w:pPr>
      <w:r w:rsidRPr="0025319C">
        <w:rPr>
          <w:rFonts w:ascii="Garamond" w:hAnsi="Garamond"/>
          <w:sz w:val="20"/>
          <w:szCs w:val="20"/>
        </w:rPr>
        <w:t xml:space="preserve">The Virginia Museum of History &amp; Culture is owned and operated by the Virginia Historical Society — a private, non-profit organization established in 1831. The historical society is the oldest cultural organization in Virginia, and one of the oldest and most distinguished history organizations in the nation. For use in its state history museum and its </w:t>
      </w:r>
      <w:r w:rsidRPr="0025319C">
        <w:rPr>
          <w:rFonts w:ascii="Garamond" w:hAnsi="Garamond"/>
          <w:sz w:val="20"/>
          <w:szCs w:val="20"/>
        </w:rPr>
        <w:lastRenderedPageBreak/>
        <w:t>renowned research library, the historical society cares for a collection of nearly nine million items representing the ever-evolving story of Virginia.</w:t>
      </w:r>
    </w:p>
    <w:p w14:paraId="3E608081" w14:textId="77777777" w:rsidR="00E35482" w:rsidRDefault="00E35482" w:rsidP="00E35482">
      <w:pPr>
        <w:rPr>
          <w:rFonts w:ascii="Garamond" w:hAnsi="Garamond"/>
          <w:sz w:val="20"/>
          <w:szCs w:val="20"/>
        </w:rPr>
      </w:pPr>
    </w:p>
    <w:p w14:paraId="172E98AD" w14:textId="77777777" w:rsidR="00E35482" w:rsidRPr="0025319C" w:rsidRDefault="00E35482" w:rsidP="00E35482">
      <w:pPr>
        <w:rPr>
          <w:rFonts w:ascii="Garamond" w:hAnsi="Garamond"/>
          <w:sz w:val="20"/>
          <w:szCs w:val="20"/>
        </w:rPr>
      </w:pPr>
      <w:r w:rsidRPr="0025319C">
        <w:rPr>
          <w:rFonts w:ascii="Garamond" w:hAnsi="Garamond"/>
          <w:sz w:val="20"/>
          <w:szCs w:val="20"/>
        </w:rPr>
        <w:t>The Virginia Historical Society is an Equal Opportunity Employer.</w:t>
      </w:r>
    </w:p>
    <w:p w14:paraId="353A8397" w14:textId="77777777" w:rsidR="00A64E8B" w:rsidRDefault="00A64E8B" w:rsidP="007D39AC">
      <w:pPr>
        <w:rPr>
          <w:rFonts w:ascii="Garamond" w:hAnsi="Garamond" w:cs="Times New Roman"/>
          <w:sz w:val="22"/>
          <w:szCs w:val="22"/>
        </w:rPr>
      </w:pPr>
    </w:p>
    <w:p w14:paraId="73BB3AFC" w14:textId="77777777" w:rsidR="00A64E8B" w:rsidRPr="00C1297B" w:rsidRDefault="00A64E8B" w:rsidP="007D39AC">
      <w:pPr>
        <w:rPr>
          <w:rFonts w:ascii="Garamond" w:hAnsi="Garamond" w:cs="Times New Roman"/>
          <w:sz w:val="22"/>
          <w:szCs w:val="22"/>
        </w:rPr>
      </w:pPr>
    </w:p>
    <w:sectPr w:rsidR="00A64E8B" w:rsidRPr="00C1297B" w:rsidSect="00A64E8B">
      <w:footerReference w:type="default" r:id="rId8"/>
      <w:headerReference w:type="first" r:id="rId9"/>
      <w:footerReference w:type="first" r:id="rId10"/>
      <w:pgSz w:w="12240" w:h="15840"/>
      <w:pgMar w:top="207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1CE0" w14:textId="77777777" w:rsidR="001F47F1" w:rsidRDefault="001F47F1" w:rsidP="00A370C4">
      <w:r>
        <w:separator/>
      </w:r>
    </w:p>
  </w:endnote>
  <w:endnote w:type="continuationSeparator" w:id="0">
    <w:p w14:paraId="73D32E41" w14:textId="77777777" w:rsidR="001F47F1" w:rsidRDefault="001F47F1" w:rsidP="00A3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3E0D" w14:textId="77777777" w:rsidR="00A370C4" w:rsidRDefault="00A370C4">
    <w:pPr>
      <w:pStyle w:val="Footer"/>
    </w:pPr>
    <w:r>
      <w:rPr>
        <w:noProof/>
      </w:rPr>
      <w:drawing>
        <wp:anchor distT="0" distB="0" distL="114300" distR="114300" simplePos="0" relativeHeight="251661312" behindDoc="1" locked="0" layoutInCell="1" allowOverlap="1" wp14:anchorId="0AAF9DF9" wp14:editId="07CE41C6">
          <wp:simplePos x="0" y="0"/>
          <wp:positionH relativeFrom="page">
            <wp:posOffset>32417</wp:posOffset>
          </wp:positionH>
          <wp:positionV relativeFrom="margin">
            <wp:posOffset>6988387</wp:posOffset>
          </wp:positionV>
          <wp:extent cx="7710465" cy="15118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Footer.png"/>
                  <pic:cNvPicPr/>
                </pic:nvPicPr>
                <pic:blipFill>
                  <a:blip r:embed="rId1"/>
                  <a:stretch>
                    <a:fillRect/>
                  </a:stretch>
                </pic:blipFill>
                <pic:spPr>
                  <a:xfrm>
                    <a:off x="0" y="0"/>
                    <a:ext cx="7710465" cy="15118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A3DD" w14:textId="77777777" w:rsidR="00A370C4" w:rsidRDefault="00A370C4">
    <w:pPr>
      <w:pStyle w:val="Footer"/>
    </w:pPr>
    <w:r>
      <w:rPr>
        <w:noProof/>
      </w:rPr>
      <w:drawing>
        <wp:anchor distT="0" distB="0" distL="114300" distR="114300" simplePos="0" relativeHeight="251659264" behindDoc="1" locked="0" layoutInCell="1" allowOverlap="1" wp14:anchorId="27F330DA" wp14:editId="3D2D90DA">
          <wp:simplePos x="0" y="0"/>
          <wp:positionH relativeFrom="page">
            <wp:posOffset>32417</wp:posOffset>
          </wp:positionH>
          <wp:positionV relativeFrom="page">
            <wp:posOffset>8542867</wp:posOffset>
          </wp:positionV>
          <wp:extent cx="7710465" cy="151185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Footer.png"/>
                  <pic:cNvPicPr/>
                </pic:nvPicPr>
                <pic:blipFill>
                  <a:blip r:embed="rId1"/>
                  <a:stretch>
                    <a:fillRect/>
                  </a:stretch>
                </pic:blipFill>
                <pic:spPr>
                  <a:xfrm>
                    <a:off x="0" y="0"/>
                    <a:ext cx="7710465" cy="15118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D5F3D" w14:textId="77777777" w:rsidR="001F47F1" w:rsidRDefault="001F47F1" w:rsidP="00A370C4">
      <w:r>
        <w:separator/>
      </w:r>
    </w:p>
  </w:footnote>
  <w:footnote w:type="continuationSeparator" w:id="0">
    <w:p w14:paraId="492099DE" w14:textId="77777777" w:rsidR="001F47F1" w:rsidRDefault="001F47F1" w:rsidP="00A3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95A9" w14:textId="77777777" w:rsidR="00A370C4" w:rsidRDefault="00A370C4">
    <w:pPr>
      <w:pStyle w:val="Header"/>
    </w:pPr>
    <w:r>
      <w:rPr>
        <w:noProof/>
      </w:rPr>
      <w:drawing>
        <wp:anchor distT="0" distB="0" distL="114300" distR="114300" simplePos="0" relativeHeight="251658240" behindDoc="1" locked="0" layoutInCell="1" allowOverlap="1" wp14:anchorId="15CA1ECE" wp14:editId="03CEFDCC">
          <wp:simplePos x="0" y="0"/>
          <wp:positionH relativeFrom="page">
            <wp:posOffset>0</wp:posOffset>
          </wp:positionH>
          <wp:positionV relativeFrom="page">
            <wp:posOffset>0</wp:posOffset>
          </wp:positionV>
          <wp:extent cx="777240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Header.png"/>
                  <pic:cNvPicPr/>
                </pic:nvPicPr>
                <pic:blipFill>
                  <a:blip r:embed="rId1"/>
                  <a:stretch>
                    <a:fillRect/>
                  </a:stretch>
                </pic:blipFill>
                <pic:spPr>
                  <a:xfrm>
                    <a:off x="0" y="0"/>
                    <a:ext cx="777240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BA5"/>
    <w:multiLevelType w:val="hybridMultilevel"/>
    <w:tmpl w:val="1D1C4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3E5"/>
    <w:multiLevelType w:val="hybridMultilevel"/>
    <w:tmpl w:val="7E7C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F3A76"/>
    <w:multiLevelType w:val="hybridMultilevel"/>
    <w:tmpl w:val="258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C4"/>
    <w:rsid w:val="00010F72"/>
    <w:rsid w:val="000D799C"/>
    <w:rsid w:val="001F47F1"/>
    <w:rsid w:val="002344D3"/>
    <w:rsid w:val="00257AE8"/>
    <w:rsid w:val="00310DFF"/>
    <w:rsid w:val="00380BA5"/>
    <w:rsid w:val="003E5139"/>
    <w:rsid w:val="004D3C18"/>
    <w:rsid w:val="0053604D"/>
    <w:rsid w:val="005625B7"/>
    <w:rsid w:val="005D48A5"/>
    <w:rsid w:val="006829C5"/>
    <w:rsid w:val="007202DA"/>
    <w:rsid w:val="007B0A60"/>
    <w:rsid w:val="007C18C3"/>
    <w:rsid w:val="007C7836"/>
    <w:rsid w:val="007D39AC"/>
    <w:rsid w:val="00851E06"/>
    <w:rsid w:val="00870AA9"/>
    <w:rsid w:val="00877485"/>
    <w:rsid w:val="00902B97"/>
    <w:rsid w:val="009B1F33"/>
    <w:rsid w:val="009B7AC0"/>
    <w:rsid w:val="00A370C4"/>
    <w:rsid w:val="00A425C7"/>
    <w:rsid w:val="00A64E8B"/>
    <w:rsid w:val="00AF7E08"/>
    <w:rsid w:val="00B30D15"/>
    <w:rsid w:val="00B93C31"/>
    <w:rsid w:val="00BB6829"/>
    <w:rsid w:val="00BE7ED3"/>
    <w:rsid w:val="00C1297B"/>
    <w:rsid w:val="00C422A2"/>
    <w:rsid w:val="00C9047C"/>
    <w:rsid w:val="00D43018"/>
    <w:rsid w:val="00D909BF"/>
    <w:rsid w:val="00E204AF"/>
    <w:rsid w:val="00E35482"/>
    <w:rsid w:val="00F1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80FF42"/>
  <w14:defaultImageDpi w14:val="300"/>
  <w15:docId w15:val="{5CB4DFC4-A104-9D45-A046-B053A394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C4"/>
    <w:pPr>
      <w:tabs>
        <w:tab w:val="center" w:pos="4320"/>
        <w:tab w:val="right" w:pos="8640"/>
      </w:tabs>
    </w:pPr>
  </w:style>
  <w:style w:type="character" w:customStyle="1" w:styleId="HeaderChar">
    <w:name w:val="Header Char"/>
    <w:basedOn w:val="DefaultParagraphFont"/>
    <w:link w:val="Header"/>
    <w:uiPriority w:val="99"/>
    <w:rsid w:val="00A370C4"/>
  </w:style>
  <w:style w:type="paragraph" w:styleId="Footer">
    <w:name w:val="footer"/>
    <w:basedOn w:val="Normal"/>
    <w:link w:val="FooterChar"/>
    <w:uiPriority w:val="99"/>
    <w:unhideWhenUsed/>
    <w:rsid w:val="00A370C4"/>
    <w:pPr>
      <w:tabs>
        <w:tab w:val="center" w:pos="4320"/>
        <w:tab w:val="right" w:pos="8640"/>
      </w:tabs>
    </w:pPr>
  </w:style>
  <w:style w:type="character" w:customStyle="1" w:styleId="FooterChar">
    <w:name w:val="Footer Char"/>
    <w:basedOn w:val="DefaultParagraphFont"/>
    <w:link w:val="Footer"/>
    <w:uiPriority w:val="99"/>
    <w:rsid w:val="00A370C4"/>
  </w:style>
  <w:style w:type="paragraph" w:styleId="BalloonText">
    <w:name w:val="Balloon Text"/>
    <w:basedOn w:val="Normal"/>
    <w:link w:val="BalloonTextChar"/>
    <w:uiPriority w:val="99"/>
    <w:semiHidden/>
    <w:unhideWhenUsed/>
    <w:rsid w:val="00A37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0C4"/>
    <w:rPr>
      <w:rFonts w:ascii="Lucida Grande" w:hAnsi="Lucida Grande" w:cs="Lucida Grande"/>
      <w:sz w:val="18"/>
      <w:szCs w:val="18"/>
    </w:rPr>
  </w:style>
  <w:style w:type="character" w:styleId="Hyperlink">
    <w:name w:val="Hyperlink"/>
    <w:basedOn w:val="DefaultParagraphFont"/>
    <w:uiPriority w:val="99"/>
    <w:unhideWhenUsed/>
    <w:rsid w:val="00F15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rginiahistory.isolvedhire.com/jobsearch/?job_board_classification=Job_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Liptak</dc:creator>
  <cp:keywords/>
  <dc:description/>
  <cp:lastModifiedBy>Paula Davis</cp:lastModifiedBy>
  <cp:revision>4</cp:revision>
  <cp:lastPrinted>2020-08-27T19:21:00Z</cp:lastPrinted>
  <dcterms:created xsi:type="dcterms:W3CDTF">2020-08-26T20:06:00Z</dcterms:created>
  <dcterms:modified xsi:type="dcterms:W3CDTF">2020-08-27T19:30:00Z</dcterms:modified>
</cp:coreProperties>
</file>